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9580864" w:rsidR="004A6C62" w:rsidRPr="003377B2" w:rsidRDefault="003377B2" w:rsidP="003377B2">
      <w:pPr>
        <w:spacing w:line="240" w:lineRule="auto"/>
        <w:jc w:val="center"/>
        <w:rPr>
          <w:rFonts w:ascii="Helvetica Neue" w:eastAsia="Times New Roman" w:hAnsi="Helvetica Neue" w:cs="Times New Roman"/>
          <w:b/>
          <w:sz w:val="28"/>
          <w:szCs w:val="28"/>
        </w:rPr>
      </w:pPr>
      <w:r>
        <w:rPr>
          <w:rFonts w:ascii="Helvetica Neue" w:eastAsia="Times New Roman" w:hAnsi="Helvetica Neue" w:cs="Times New Roman"/>
          <w:b/>
          <w:sz w:val="28"/>
          <w:szCs w:val="28"/>
          <w:lang w:val="ru-RU"/>
        </w:rPr>
        <w:t>Название статьи</w:t>
      </w:r>
    </w:p>
    <w:p w14:paraId="00000002" w14:textId="77777777" w:rsidR="004A6C62" w:rsidRPr="003377B2" w:rsidRDefault="004A6C62" w:rsidP="003377B2">
      <w:pPr>
        <w:spacing w:line="240" w:lineRule="auto"/>
        <w:jc w:val="both"/>
        <w:rPr>
          <w:rFonts w:ascii="Helvetica Neue" w:eastAsia="Times New Roman" w:hAnsi="Helvetica Neue" w:cs="Times New Roman"/>
          <w:b/>
          <w:sz w:val="24"/>
          <w:szCs w:val="24"/>
        </w:rPr>
      </w:pPr>
    </w:p>
    <w:p w14:paraId="00000003" w14:textId="5AFA8D7F" w:rsidR="004A6C62" w:rsidRPr="003377B2" w:rsidRDefault="003377B2" w:rsidP="003377B2">
      <w:pPr>
        <w:spacing w:line="240" w:lineRule="auto"/>
        <w:jc w:val="center"/>
        <w:rPr>
          <w:rFonts w:ascii="Helvetica Neue" w:eastAsia="Times New Roman" w:hAnsi="Helvetica Neue" w:cs="Times New Roman"/>
          <w:i/>
          <w:sz w:val="24"/>
          <w:szCs w:val="24"/>
        </w:rPr>
      </w:pP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Автор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 xml:space="preserve"> А.А., 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Автор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Б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>.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Б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 xml:space="preserve">., 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Автор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В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>.В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.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br/>
        <w:t xml:space="preserve">Научный руководитель - проф., д.б.н., 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Руководитель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Н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>.</w:t>
      </w:r>
      <w:r>
        <w:rPr>
          <w:rFonts w:ascii="Helvetica Neue" w:eastAsia="Times New Roman" w:hAnsi="Helvetica Neue" w:cs="Times New Roman"/>
          <w:i/>
          <w:sz w:val="24"/>
          <w:szCs w:val="24"/>
          <w:lang w:val="ru-RU"/>
        </w:rPr>
        <w:t>Н</w:t>
      </w:r>
      <w:r w:rsidR="00E0777A" w:rsidRPr="003377B2">
        <w:rPr>
          <w:rFonts w:ascii="Helvetica Neue" w:eastAsia="Times New Roman" w:hAnsi="Helvetica Neue" w:cs="Times New Roman"/>
          <w:i/>
          <w:sz w:val="24"/>
          <w:szCs w:val="24"/>
        </w:rPr>
        <w:t>.</w:t>
      </w:r>
    </w:p>
    <w:p w14:paraId="00000004" w14:textId="77777777" w:rsidR="004A6C62" w:rsidRPr="003377B2" w:rsidRDefault="004A6C62" w:rsidP="003377B2">
      <w:pPr>
        <w:spacing w:line="240" w:lineRule="auto"/>
        <w:jc w:val="both"/>
        <w:rPr>
          <w:rFonts w:ascii="Helvetica Neue" w:eastAsia="Times New Roman" w:hAnsi="Helvetica Neue" w:cs="Times New Roman"/>
          <w:i/>
          <w:sz w:val="24"/>
          <w:szCs w:val="24"/>
        </w:rPr>
      </w:pPr>
    </w:p>
    <w:p w14:paraId="00000005" w14:textId="77777777" w:rsidR="004A6C62" w:rsidRPr="003377B2" w:rsidRDefault="00E0777A" w:rsidP="003377B2">
      <w:pPr>
        <w:shd w:val="clear" w:color="auto" w:fill="FFFFFF"/>
        <w:spacing w:after="80" w:line="240" w:lineRule="auto"/>
        <w:jc w:val="center"/>
        <w:rPr>
          <w:rFonts w:ascii="Helvetica Neue" w:eastAsia="Times New Roman" w:hAnsi="Helvetica Neue" w:cs="Times New Roman"/>
          <w:i/>
          <w:sz w:val="24"/>
          <w:szCs w:val="24"/>
        </w:rPr>
      </w:pPr>
      <w:r w:rsidRPr="003377B2">
        <w:rPr>
          <w:rFonts w:ascii="Helvetica Neue" w:eastAsia="Times New Roman" w:hAnsi="Helvetica Neue" w:cs="Times New Roman"/>
          <w:i/>
          <w:sz w:val="24"/>
          <w:szCs w:val="24"/>
        </w:rPr>
        <w:t>Институт Высшей Нервной Деятельности и Нейрофизиологии РАН, Москва, Россия</w:t>
      </w:r>
    </w:p>
    <w:p w14:paraId="00000006" w14:textId="77777777" w:rsidR="004A6C62" w:rsidRPr="003377B2" w:rsidRDefault="004A6C62" w:rsidP="003377B2">
      <w:pPr>
        <w:spacing w:line="240" w:lineRule="auto"/>
        <w:jc w:val="both"/>
        <w:rPr>
          <w:rFonts w:ascii="Helvetica Neue" w:eastAsia="Times New Roman" w:hAnsi="Helvetica Neue" w:cs="Times New Roman"/>
          <w:sz w:val="24"/>
          <w:szCs w:val="24"/>
        </w:rPr>
      </w:pPr>
    </w:p>
    <w:p w14:paraId="00000009" w14:textId="0C1CCE87" w:rsidR="004A6C62" w:rsidRPr="006162FC" w:rsidRDefault="00E0777A" w:rsidP="003377B2">
      <w:pPr>
        <w:spacing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val="ru-RU"/>
        </w:rPr>
      </w:pPr>
      <w:bookmarkStart w:id="0" w:name="_5vfaomv2oox3" w:colFirst="0" w:colLast="0"/>
      <w:bookmarkEnd w:id="0"/>
      <w:r w:rsidRPr="003377B2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</w:t>
      </w:r>
      <w:r w:rsidRPr="003377B2">
        <w:rPr>
          <w:rFonts w:ascii="Helvetica Neue" w:eastAsia="Times New Roman" w:hAnsi="Helvetica Neue" w:cs="Times New Roman"/>
          <w:sz w:val="24"/>
          <w:szCs w:val="24"/>
          <w:lang w:val="ru-RU"/>
        </w:rPr>
        <w:tab/>
      </w:r>
      <w:r w:rsidRPr="003377B2">
        <w:rPr>
          <w:rFonts w:ascii="Helvetica Neue" w:eastAsia="Times New Roman" w:hAnsi="Helvetica Neue" w:cs="Times New Roman"/>
          <w:sz w:val="24"/>
          <w:szCs w:val="24"/>
        </w:rPr>
        <w:t xml:space="preserve"> </w:t>
      </w:r>
      <w:r w:rsidR="006162FC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>Введение</w:t>
      </w:r>
      <w:r w:rsidRPr="003377B2">
        <w:rPr>
          <w:rFonts w:ascii="Helvetica Neue" w:eastAsia="Times New Roman" w:hAnsi="Helvetica Neue" w:cs="Times New Roman"/>
          <w:sz w:val="24"/>
          <w:szCs w:val="24"/>
        </w:rPr>
        <w:t xml:space="preserve">. </w:t>
      </w:r>
      <w:bookmarkStart w:id="1" w:name="_jx5yjqqpx49z" w:colFirst="0" w:colLast="0"/>
      <w:bookmarkStart w:id="2" w:name="_d707kbmis75l" w:colFirst="0" w:colLast="0"/>
      <w:bookmarkEnd w:id="1"/>
      <w:bookmarkEnd w:id="2"/>
      <w:r w:rsidR="006162F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При необходимости указать источник, </w:t>
      </w:r>
      <w:r w:rsidR="006F098C">
        <w:rPr>
          <w:rFonts w:ascii="Helvetica Neue" w:eastAsia="Times New Roman" w:hAnsi="Helvetica Neue" w:cs="Times New Roman"/>
          <w:sz w:val="24"/>
          <w:szCs w:val="24"/>
          <w:lang w:val="ru-RU"/>
        </w:rPr>
        <w:t>пишите</w:t>
      </w:r>
      <w:r w:rsidR="006162F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сноску в </w:t>
      </w:r>
      <w:r w:rsidR="002258FE">
        <w:rPr>
          <w:rFonts w:ascii="Helvetica Neue" w:eastAsia="Times New Roman" w:hAnsi="Helvetica Neue" w:cs="Times New Roman"/>
          <w:sz w:val="24"/>
          <w:szCs w:val="24"/>
          <w:lang w:val="ru-RU"/>
        </w:rPr>
        <w:t>квадратных</w:t>
      </w:r>
      <w:r w:rsidR="006162F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скобках в конце предложения</w:t>
      </w:r>
      <w:r w:rsidR="002258FE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[</w:t>
      </w:r>
      <w:r w:rsidR="006162FC">
        <w:rPr>
          <w:rFonts w:ascii="Helvetica Neue" w:eastAsia="Times New Roman" w:hAnsi="Helvetica Neue" w:cs="Times New Roman"/>
          <w:sz w:val="24"/>
          <w:szCs w:val="24"/>
          <w:lang w:val="ru-RU"/>
        </w:rPr>
        <w:t>1</w:t>
      </w:r>
      <w:r w:rsidR="002258FE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>].</w:t>
      </w:r>
      <w:r w:rsidR="006162F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В разделе Список литературы укажите соответствующий номер сноски. </w:t>
      </w:r>
      <w:r w:rsidR="006F098C">
        <w:rPr>
          <w:rFonts w:ascii="Helvetica Neue" w:eastAsia="Times New Roman" w:hAnsi="Helvetica Neue" w:cs="Times New Roman"/>
          <w:sz w:val="24"/>
          <w:szCs w:val="24"/>
          <w:lang w:val="ru-RU"/>
        </w:rPr>
        <w:t>Сноски должны быть пронумерованы в порядке упоминания в тексте</w:t>
      </w:r>
      <w:r w:rsidR="001D0659" w:rsidRPr="00871D02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[2-3]</w:t>
      </w:r>
      <w:r w:rsidR="006F098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. </w:t>
      </w:r>
    </w:p>
    <w:p w14:paraId="0000000A" w14:textId="77777777" w:rsidR="004A6C62" w:rsidRPr="003377B2" w:rsidRDefault="004A6C62" w:rsidP="003377B2">
      <w:pPr>
        <w:spacing w:line="240" w:lineRule="auto"/>
        <w:ind w:left="720"/>
        <w:jc w:val="both"/>
        <w:rPr>
          <w:rFonts w:ascii="Helvetica Neue" w:eastAsia="Times New Roman" w:hAnsi="Helvetica Neue" w:cs="Times New Roman"/>
          <w:sz w:val="24"/>
          <w:szCs w:val="24"/>
        </w:rPr>
      </w:pPr>
      <w:bookmarkStart w:id="3" w:name="_an7fd9d23wph" w:colFirst="0" w:colLast="0"/>
      <w:bookmarkEnd w:id="3"/>
    </w:p>
    <w:p w14:paraId="0000000B" w14:textId="75C525EC" w:rsidR="004A6C62" w:rsidRPr="002258FE" w:rsidRDefault="00E0777A" w:rsidP="003377B2">
      <w:pPr>
        <w:spacing w:after="16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val="ru-RU"/>
        </w:rPr>
      </w:pPr>
      <w:r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</w:t>
      </w:r>
      <w:r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ab/>
      </w:r>
      <w:r w:rsidR="006162FC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>Материалы и методы</w:t>
      </w:r>
      <w:r w:rsidRPr="002258FE">
        <w:rPr>
          <w:rFonts w:ascii="Helvetica Neue" w:eastAsia="Times New Roman" w:hAnsi="Helvetica Neue" w:cs="Times New Roman"/>
          <w:sz w:val="24"/>
          <w:szCs w:val="24"/>
        </w:rPr>
        <w:t>.</w:t>
      </w:r>
      <w:r w:rsidR="006F098C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 </w:t>
      </w:r>
    </w:p>
    <w:p w14:paraId="0000000C" w14:textId="6954D03A" w:rsidR="004A6C62" w:rsidRPr="003377B2" w:rsidRDefault="00E0777A" w:rsidP="003377B2">
      <w:pPr>
        <w:spacing w:after="160" w:line="240" w:lineRule="auto"/>
        <w:jc w:val="both"/>
        <w:rPr>
          <w:rFonts w:ascii="Helvetica Neue" w:eastAsia="Times New Roman" w:hAnsi="Helvetica Neue" w:cs="Times New Roman"/>
          <w:sz w:val="24"/>
          <w:szCs w:val="24"/>
        </w:rPr>
      </w:pPr>
      <w:r w:rsidRPr="003377B2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</w:t>
      </w:r>
      <w:r w:rsidRPr="003377B2">
        <w:rPr>
          <w:rFonts w:ascii="Helvetica Neue" w:eastAsia="Times New Roman" w:hAnsi="Helvetica Neue" w:cs="Times New Roman"/>
          <w:sz w:val="24"/>
          <w:szCs w:val="24"/>
          <w:lang w:val="ru-RU"/>
        </w:rPr>
        <w:tab/>
      </w:r>
      <w:r w:rsidR="006162FC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>Результаты</w:t>
      </w:r>
      <w:r w:rsidRPr="003377B2">
        <w:rPr>
          <w:rFonts w:ascii="Helvetica Neue" w:eastAsia="Times New Roman" w:hAnsi="Helvetica Neue" w:cs="Times New Roman"/>
          <w:sz w:val="24"/>
          <w:szCs w:val="24"/>
        </w:rPr>
        <w:t>.</w:t>
      </w:r>
      <w:r w:rsidR="006F098C" w:rsidRPr="006F098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</w:t>
      </w:r>
    </w:p>
    <w:p w14:paraId="0000000D" w14:textId="5A8632B9" w:rsidR="004A6C62" w:rsidRPr="003377B2" w:rsidRDefault="00E0777A" w:rsidP="003377B2">
      <w:pPr>
        <w:spacing w:after="160" w:line="240" w:lineRule="auto"/>
        <w:jc w:val="both"/>
        <w:rPr>
          <w:rFonts w:ascii="Helvetica Neue" w:eastAsia="Times New Roman" w:hAnsi="Helvetica Neue" w:cs="Times New Roman"/>
          <w:sz w:val="24"/>
          <w:szCs w:val="24"/>
        </w:rPr>
      </w:pPr>
      <w:r w:rsidRPr="003377B2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</w:t>
      </w:r>
      <w:r w:rsidRPr="003377B2">
        <w:rPr>
          <w:rFonts w:ascii="Helvetica Neue" w:eastAsia="Times New Roman" w:hAnsi="Helvetica Neue" w:cs="Times New Roman"/>
          <w:sz w:val="24"/>
          <w:szCs w:val="24"/>
          <w:lang w:val="ru-RU"/>
        </w:rPr>
        <w:tab/>
      </w:r>
      <w:r w:rsidR="006162FC" w:rsidRPr="002258FE">
        <w:rPr>
          <w:rFonts w:ascii="Helvetica Neue" w:eastAsia="Times New Roman" w:hAnsi="Helvetica Neue" w:cs="Times New Roman"/>
          <w:sz w:val="24"/>
          <w:szCs w:val="24"/>
          <w:lang w:val="ru-RU"/>
        </w:rPr>
        <w:t>Выводы</w:t>
      </w:r>
      <w:r w:rsidRPr="003377B2">
        <w:rPr>
          <w:rFonts w:ascii="Helvetica Neue" w:eastAsia="Times New Roman" w:hAnsi="Helvetica Neue" w:cs="Times New Roman"/>
          <w:sz w:val="24"/>
          <w:szCs w:val="24"/>
        </w:rPr>
        <w:t>.</w:t>
      </w:r>
      <w:r w:rsidR="006F098C" w:rsidRPr="006F098C">
        <w:rPr>
          <w:rFonts w:ascii="Helvetica Neue" w:eastAsia="Times New Roman" w:hAnsi="Helvetica Neue" w:cs="Times New Roman"/>
          <w:sz w:val="24"/>
          <w:szCs w:val="24"/>
          <w:lang w:val="ru-RU"/>
        </w:rPr>
        <w:t xml:space="preserve"> </w:t>
      </w:r>
    </w:p>
    <w:p w14:paraId="3421F51E" w14:textId="15C55D0A" w:rsidR="006162FC" w:rsidRDefault="006162FC" w:rsidP="003377B2">
      <w:pPr>
        <w:spacing w:after="160" w:line="240" w:lineRule="auto"/>
        <w:ind w:left="720"/>
        <w:jc w:val="both"/>
        <w:rPr>
          <w:rFonts w:ascii="Helvetica Neue" w:eastAsia="Times New Roman" w:hAnsi="Helvetica Neue" w:cs="Times New Roman"/>
          <w:sz w:val="24"/>
          <w:szCs w:val="24"/>
        </w:rPr>
      </w:pPr>
    </w:p>
    <w:p w14:paraId="4F8EF3A4" w14:textId="36A5C7A0" w:rsidR="006162FC" w:rsidRPr="006F098C" w:rsidRDefault="006162FC" w:rsidP="003377B2">
      <w:pPr>
        <w:spacing w:after="160" w:line="240" w:lineRule="auto"/>
        <w:ind w:left="720"/>
        <w:jc w:val="both"/>
        <w:rPr>
          <w:rFonts w:ascii="Helvetica Neue" w:eastAsia="Times New Roman" w:hAnsi="Helvetica Neue" w:cs="Times New Roman"/>
          <w:b/>
          <w:bCs/>
          <w:sz w:val="24"/>
          <w:szCs w:val="24"/>
          <w:lang w:val="ru-RU"/>
        </w:rPr>
      </w:pPr>
      <w:r w:rsidRPr="006F098C">
        <w:rPr>
          <w:rFonts w:ascii="Helvetica Neue" w:eastAsia="Times New Roman" w:hAnsi="Helvetica Neue" w:cs="Times New Roman"/>
          <w:b/>
          <w:bCs/>
          <w:sz w:val="24"/>
          <w:szCs w:val="24"/>
          <w:lang w:val="ru-RU"/>
        </w:rPr>
        <w:t>Список литературы</w:t>
      </w:r>
    </w:p>
    <w:p w14:paraId="18A67832" w14:textId="651B7F3E" w:rsidR="002258FE" w:rsidRPr="002258FE" w:rsidRDefault="002258FE" w:rsidP="002258FE">
      <w:pPr>
        <w:pStyle w:val="a6"/>
        <w:numPr>
          <w:ilvl w:val="0"/>
          <w:numId w:val="1"/>
        </w:numPr>
        <w:rPr>
          <w:rFonts w:ascii="Helvetica Neue" w:hAnsi="Helvetica Neue"/>
        </w:rPr>
      </w:pPr>
      <w:r w:rsidRPr="002258FE">
        <w:rPr>
          <w:rFonts w:ascii="Helvetica Neue" w:hAnsi="Helvetica Neue"/>
        </w:rPr>
        <w:t xml:space="preserve">Крушинский Л.В. Формирование поведения животных в норме и патологии М.: Изд-во МГУ, 1960: 121–122. </w:t>
      </w:r>
    </w:p>
    <w:p w14:paraId="17351979" w14:textId="3C942D27" w:rsidR="002258FE" w:rsidRPr="002258FE" w:rsidRDefault="002258FE" w:rsidP="002258FE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val="en-US"/>
        </w:rPr>
      </w:pPr>
      <w:r w:rsidRPr="002258FE">
        <w:rPr>
          <w:rFonts w:ascii="Helvetica Neue" w:hAnsi="Helvetica Neue"/>
          <w:sz w:val="24"/>
          <w:szCs w:val="24"/>
          <w:lang w:val="en-US"/>
        </w:rPr>
        <w:t xml:space="preserve">Trinka, E.; Cock, H.; </w:t>
      </w:r>
      <w:proofErr w:type="spellStart"/>
      <w:r w:rsidRPr="002258FE">
        <w:rPr>
          <w:rFonts w:ascii="Helvetica Neue" w:hAnsi="Helvetica Neue"/>
          <w:sz w:val="24"/>
          <w:szCs w:val="24"/>
          <w:lang w:val="en-US"/>
        </w:rPr>
        <w:t>Hesdorffer</w:t>
      </w:r>
      <w:proofErr w:type="spellEnd"/>
      <w:r w:rsidRPr="002258FE">
        <w:rPr>
          <w:rFonts w:ascii="Helvetica Neue" w:hAnsi="Helvetica Neue"/>
          <w:sz w:val="24"/>
          <w:szCs w:val="24"/>
          <w:lang w:val="en-US"/>
        </w:rPr>
        <w:t xml:space="preserve">, D.; Rossetti, A.O.; </w:t>
      </w:r>
      <w:proofErr w:type="spellStart"/>
      <w:r w:rsidRPr="002258FE">
        <w:rPr>
          <w:rFonts w:ascii="Helvetica Neue" w:hAnsi="Helvetica Neue"/>
          <w:sz w:val="24"/>
          <w:szCs w:val="24"/>
          <w:lang w:val="en-US"/>
        </w:rPr>
        <w:t>Scheffer</w:t>
      </w:r>
      <w:proofErr w:type="spellEnd"/>
      <w:r w:rsidRPr="002258FE">
        <w:rPr>
          <w:rFonts w:ascii="Helvetica Neue" w:hAnsi="Helvetica Neue"/>
          <w:sz w:val="24"/>
          <w:szCs w:val="24"/>
          <w:lang w:val="en-US"/>
        </w:rPr>
        <w:t xml:space="preserve">, I.E.; </w:t>
      </w:r>
      <w:proofErr w:type="spellStart"/>
      <w:r w:rsidRPr="002258FE">
        <w:rPr>
          <w:rFonts w:ascii="Helvetica Neue" w:hAnsi="Helvetica Neue"/>
          <w:sz w:val="24"/>
          <w:szCs w:val="24"/>
          <w:lang w:val="en-US"/>
        </w:rPr>
        <w:t>Shinnar</w:t>
      </w:r>
      <w:proofErr w:type="spellEnd"/>
      <w:r w:rsidRPr="002258FE">
        <w:rPr>
          <w:rFonts w:ascii="Helvetica Neue" w:hAnsi="Helvetica Neue"/>
          <w:sz w:val="24"/>
          <w:szCs w:val="24"/>
          <w:lang w:val="en-US"/>
        </w:rPr>
        <w:t xml:space="preserve">, S.; </w:t>
      </w:r>
      <w:proofErr w:type="spellStart"/>
      <w:r w:rsidRPr="002258FE">
        <w:rPr>
          <w:rFonts w:ascii="Helvetica Neue" w:hAnsi="Helvetica Neue"/>
          <w:sz w:val="24"/>
          <w:szCs w:val="24"/>
          <w:lang w:val="en-US"/>
        </w:rPr>
        <w:t>Shorvon</w:t>
      </w:r>
      <w:proofErr w:type="spellEnd"/>
      <w:r w:rsidRPr="002258FE">
        <w:rPr>
          <w:rFonts w:ascii="Helvetica Neue" w:hAnsi="Helvetica Neue"/>
          <w:sz w:val="24"/>
          <w:szCs w:val="24"/>
          <w:lang w:val="en-US"/>
        </w:rPr>
        <w:t xml:space="preserve">, S.; Lowenstein, D.H. A definition and classification of status epilepticus - Report of the ILAE Task Force on Classification of Status Epilepticus. </w:t>
      </w:r>
      <w:proofErr w:type="spellStart"/>
      <w:r w:rsidRPr="002258FE">
        <w:rPr>
          <w:rFonts w:ascii="Helvetica Neue" w:hAnsi="Helvetica Neue"/>
          <w:sz w:val="24"/>
          <w:szCs w:val="24"/>
          <w:lang w:val="en-US"/>
        </w:rPr>
        <w:t>Epilepsia</w:t>
      </w:r>
      <w:proofErr w:type="spellEnd"/>
      <w:r w:rsidRPr="002258FE">
        <w:rPr>
          <w:rFonts w:ascii="Helvetica Neue" w:hAnsi="Helvetica Neue"/>
          <w:sz w:val="24"/>
          <w:szCs w:val="24"/>
          <w:lang w:val="en-US"/>
        </w:rPr>
        <w:t xml:space="preserve"> 2015, 56, 1515–1523, doi:10.1111/epi.13121.</w:t>
      </w:r>
    </w:p>
    <w:p w14:paraId="45BA80D1" w14:textId="4C8E6A91" w:rsidR="006F098C" w:rsidRPr="00871D02" w:rsidRDefault="002258FE" w:rsidP="00871D0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Helvetica Neue" w:eastAsia="Times New Roman" w:hAnsi="Helvetica Neue" w:cs="Times New Roman"/>
          <w:sz w:val="28"/>
          <w:szCs w:val="28"/>
          <w:lang w:val="ru-RU"/>
        </w:rPr>
      </w:pPr>
      <w:r w:rsidRPr="00871D02">
        <w:rPr>
          <w:rFonts w:ascii="Helvetica Neue" w:hAnsi="Helvetica Neue"/>
          <w:sz w:val="24"/>
          <w:szCs w:val="24"/>
          <w:lang w:val="en-US" w:eastAsia="en-GB"/>
        </w:rPr>
        <w:t xml:space="preserve">Sapolsky, R. M. (2017). Behave: The biology of humans at our best and worst. </w:t>
      </w:r>
      <w:proofErr w:type="spellStart"/>
      <w:r w:rsidRPr="002258FE">
        <w:rPr>
          <w:rFonts w:ascii="Helvetica Neue" w:hAnsi="Helvetica Neue"/>
          <w:sz w:val="24"/>
          <w:szCs w:val="24"/>
          <w:lang w:eastAsia="en-GB"/>
        </w:rPr>
        <w:t>Penguin</w:t>
      </w:r>
      <w:proofErr w:type="spellEnd"/>
      <w:r w:rsidRPr="002258FE">
        <w:rPr>
          <w:rFonts w:ascii="Helvetica Neue" w:hAnsi="Helvetica Neue"/>
          <w:sz w:val="24"/>
          <w:szCs w:val="24"/>
          <w:lang w:eastAsia="en-GB"/>
        </w:rPr>
        <w:t xml:space="preserve"> </w:t>
      </w:r>
      <w:proofErr w:type="spellStart"/>
      <w:r w:rsidRPr="002258FE">
        <w:rPr>
          <w:rFonts w:ascii="Helvetica Neue" w:hAnsi="Helvetica Neue"/>
          <w:sz w:val="24"/>
          <w:szCs w:val="24"/>
          <w:lang w:eastAsia="en-GB"/>
        </w:rPr>
        <w:t>Books</w:t>
      </w:r>
      <w:proofErr w:type="spellEnd"/>
      <w:r w:rsidRPr="002258FE">
        <w:rPr>
          <w:rFonts w:ascii="Helvetica Neue" w:hAnsi="Helvetica Neue"/>
          <w:sz w:val="24"/>
          <w:szCs w:val="24"/>
          <w:lang w:eastAsia="en-GB"/>
        </w:rPr>
        <w:t>.</w:t>
      </w:r>
    </w:p>
    <w:p w14:paraId="7A551B0D" w14:textId="77777777" w:rsidR="006F098C" w:rsidRPr="002258FE" w:rsidRDefault="006F098C" w:rsidP="003377B2">
      <w:pPr>
        <w:spacing w:after="160" w:line="240" w:lineRule="auto"/>
        <w:ind w:left="720"/>
        <w:jc w:val="both"/>
        <w:rPr>
          <w:rFonts w:ascii="Helvetica Neue" w:eastAsia="Times New Roman" w:hAnsi="Helvetica Neue" w:cs="Times New Roman"/>
          <w:sz w:val="24"/>
          <w:szCs w:val="24"/>
          <w:lang w:val="en-US"/>
        </w:rPr>
      </w:pPr>
    </w:p>
    <w:p w14:paraId="62CBA2B2" w14:textId="77777777" w:rsidR="001D0659" w:rsidRDefault="00E0777A" w:rsidP="003377B2">
      <w:pPr>
        <w:spacing w:after="160" w:line="240" w:lineRule="auto"/>
        <w:ind w:left="720"/>
        <w:jc w:val="both"/>
        <w:rPr>
          <w:rFonts w:ascii="Helvetica Neue" w:eastAsia="Times New Roman" w:hAnsi="Helvetica Neue" w:cs="Times New Roman"/>
          <w:sz w:val="24"/>
          <w:szCs w:val="24"/>
          <w:lang w:val="ru-RU"/>
        </w:rPr>
      </w:pPr>
      <w:r w:rsidRPr="003377B2">
        <w:rPr>
          <w:rFonts w:ascii="Helvetica Neue" w:eastAsia="Times New Roman" w:hAnsi="Helvetica Neue" w:cs="Times New Roman"/>
          <w:sz w:val="24"/>
          <w:szCs w:val="24"/>
        </w:rPr>
        <w:t>Поддержано грантом РФФИ № 1</w:t>
      </w:r>
      <w:r w:rsidR="003377B2">
        <w:rPr>
          <w:rFonts w:ascii="Helvetica Neue" w:eastAsia="Times New Roman" w:hAnsi="Helvetica Neue" w:cs="Times New Roman"/>
          <w:sz w:val="24"/>
          <w:szCs w:val="24"/>
          <w:lang w:val="ru-RU"/>
        </w:rPr>
        <w:t>1</w:t>
      </w:r>
      <w:r w:rsidRPr="003377B2">
        <w:rPr>
          <w:rFonts w:ascii="Helvetica Neue" w:eastAsia="Times New Roman" w:hAnsi="Helvetica Neue" w:cs="Times New Roman"/>
          <w:sz w:val="24"/>
          <w:szCs w:val="24"/>
        </w:rPr>
        <w:t>-</w:t>
      </w:r>
      <w:r w:rsidR="003377B2">
        <w:rPr>
          <w:rFonts w:ascii="Helvetica Neue" w:eastAsia="Times New Roman" w:hAnsi="Helvetica Neue" w:cs="Times New Roman"/>
          <w:sz w:val="24"/>
          <w:szCs w:val="24"/>
          <w:lang w:val="ru-RU"/>
        </w:rPr>
        <w:t>111</w:t>
      </w:r>
      <w:r w:rsidRPr="003377B2">
        <w:rPr>
          <w:rFonts w:ascii="Helvetica Neue" w:eastAsia="Times New Roman" w:hAnsi="Helvetica Neue" w:cs="Times New Roman"/>
          <w:sz w:val="24"/>
          <w:szCs w:val="24"/>
        </w:rPr>
        <w:t>-001</w:t>
      </w:r>
      <w:r w:rsidR="003377B2">
        <w:rPr>
          <w:rFonts w:ascii="Helvetica Neue" w:eastAsia="Times New Roman" w:hAnsi="Helvetica Neue" w:cs="Times New Roman"/>
          <w:sz w:val="24"/>
          <w:szCs w:val="24"/>
          <w:lang w:val="ru-RU"/>
        </w:rPr>
        <w:t>11</w:t>
      </w:r>
    </w:p>
    <w:p w14:paraId="0000000F" w14:textId="53EDBF2A" w:rsidR="004A6C62" w:rsidRPr="006162FC" w:rsidRDefault="003041E8" w:rsidP="003377B2">
      <w:pPr>
        <w:spacing w:after="160" w:line="240" w:lineRule="auto"/>
        <w:ind w:left="720"/>
        <w:jc w:val="both"/>
        <w:rPr>
          <w:rFonts w:ascii="Helvetica Neue" w:eastAsia="Times New Roman" w:hAnsi="Helvetica Neue" w:cs="Times New Roman"/>
          <w:sz w:val="24"/>
          <w:szCs w:val="24"/>
          <w:lang w:val="ru-RU"/>
        </w:rPr>
      </w:pPr>
      <w:r>
        <w:rPr>
          <w:rFonts w:ascii="Helvetica Neue" w:eastAsia="Times New Roman" w:hAnsi="Helvetica Neue" w:cs="Times New Roman"/>
          <w:sz w:val="24"/>
          <w:szCs w:val="24"/>
          <w:lang w:val="ru-RU"/>
        </w:rPr>
        <w:t>Студент / Молодой ученый</w:t>
      </w:r>
    </w:p>
    <w:sectPr w:rsidR="004A6C62" w:rsidRPr="006162FC" w:rsidSect="000438FA">
      <w:pgSz w:w="11900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7B79"/>
    <w:multiLevelType w:val="hybridMultilevel"/>
    <w:tmpl w:val="43DCCBF0"/>
    <w:lvl w:ilvl="0" w:tplc="BD6E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62"/>
    <w:rsid w:val="00036BEB"/>
    <w:rsid w:val="000438FA"/>
    <w:rsid w:val="00052AB8"/>
    <w:rsid w:val="001D0659"/>
    <w:rsid w:val="002258FE"/>
    <w:rsid w:val="002E35F4"/>
    <w:rsid w:val="003041E8"/>
    <w:rsid w:val="003377B2"/>
    <w:rsid w:val="004A6C62"/>
    <w:rsid w:val="00550A13"/>
    <w:rsid w:val="0056214C"/>
    <w:rsid w:val="006162FC"/>
    <w:rsid w:val="006423B0"/>
    <w:rsid w:val="006E57F1"/>
    <w:rsid w:val="006F098C"/>
    <w:rsid w:val="0078670E"/>
    <w:rsid w:val="00871D02"/>
    <w:rsid w:val="008D3E02"/>
    <w:rsid w:val="009535C8"/>
    <w:rsid w:val="00B97D4B"/>
    <w:rsid w:val="00C56AA9"/>
    <w:rsid w:val="00D9573A"/>
    <w:rsid w:val="00E0777A"/>
    <w:rsid w:val="00F56633"/>
    <w:rsid w:val="00F92613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32AE5"/>
  <w15:docId w15:val="{76A542F0-F20A-4922-83E8-2774CAC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62F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7">
    <w:name w:val="Emphasis"/>
    <w:basedOn w:val="a0"/>
    <w:uiPriority w:val="20"/>
    <w:qFormat/>
    <w:rsid w:val="002258FE"/>
    <w:rPr>
      <w:i/>
      <w:iCs/>
    </w:rPr>
  </w:style>
  <w:style w:type="paragraph" w:customStyle="1" w:styleId="MDPI71References">
    <w:name w:val="MDPI_7.1_References"/>
    <w:basedOn w:val="a"/>
    <w:qFormat/>
    <w:rsid w:val="002258FE"/>
    <w:pPr>
      <w:numPr>
        <w:numId w:val="2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Илья Комольцев</cp:lastModifiedBy>
  <cp:revision>8</cp:revision>
  <dcterms:created xsi:type="dcterms:W3CDTF">2020-09-14T19:14:00Z</dcterms:created>
  <dcterms:modified xsi:type="dcterms:W3CDTF">2020-09-30T22:14:00Z</dcterms:modified>
</cp:coreProperties>
</file>